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91" w:rsidRPr="00D95DB1" w:rsidRDefault="00D95DB1">
      <w:r w:rsidRPr="00D95DB1">
        <w:t>Statistical screening quantifies parameter influence on a specified performance variable throughout a simulation, thereby describing the evolution of exogenous impacts on behavior. Statistical screening uses multiple simulations generated by v</w:t>
      </w:r>
      <w:bookmarkStart w:id="0" w:name="_GoBack"/>
      <w:bookmarkEnd w:id="0"/>
      <w:r w:rsidRPr="00D95DB1">
        <w:t>arying model input parameters to calculate correlation coefficients that measure the direction and strength of the relationship between input parameters and a user defined system performance variable. Values of correlation coefficients vary between -1 and +1, with the polarity denoting the direction of impact. Parameters with correlation coefficients with a value of “1” are perfectly correlated with the performance variable, correlation coefficients of “0” indicate no correlation, and correlation coefficients of “-1” indicate a perfectly inverse correlation. The method calculates correlation coefficients for each time unit of the simulation for each selected exogenous parameter, thereby generating time series of correlation coefficients for the selected exogenous variables. These are used to objectively identify high leverage parameters and the model structures that they influence. Those parameters and model structures can then be used to better understand how the model structure drives behavior, and to design improved system structures and management policies.  </w:t>
      </w:r>
    </w:p>
    <w:sectPr w:rsidR="00CE1791" w:rsidRPr="00D95DB1" w:rsidSect="00CE179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CD8"/>
    <w:multiLevelType w:val="multilevel"/>
    <w:tmpl w:val="C4602894"/>
    <w:lvl w:ilvl="0">
      <w:start w:val="1"/>
      <w:numFmt w:val="decimal"/>
      <w:lvlText w:val="%1."/>
      <w:lvlJc w:val="left"/>
      <w:pPr>
        <w:ind w:left="397" w:hanging="284"/>
      </w:pPr>
      <w:rPr>
        <w:rFonts w:hint="default"/>
      </w:rPr>
    </w:lvl>
    <w:lvl w:ilvl="1">
      <w:start w:val="1"/>
      <w:numFmt w:val="lowerLetter"/>
      <w:lvlText w:val="%2)"/>
      <w:lvlJc w:val="left"/>
      <w:pPr>
        <w:ind w:left="397" w:hanging="284"/>
      </w:pPr>
      <w:rPr>
        <w:rFonts w:hint="default"/>
      </w:rPr>
    </w:lvl>
    <w:lvl w:ilvl="2">
      <w:start w:val="1"/>
      <w:numFmt w:val="lowerRoman"/>
      <w:lvlText w:val="%3)"/>
      <w:lvlJc w:val="left"/>
      <w:pPr>
        <w:tabs>
          <w:tab w:val="num" w:pos="454"/>
        </w:tabs>
        <w:ind w:left="454" w:hanging="341"/>
      </w:pPr>
      <w:rPr>
        <w:rFonts w:hint="default"/>
      </w:rPr>
    </w:lvl>
    <w:lvl w:ilvl="3">
      <w:start w:val="1"/>
      <w:numFmt w:val="decimal"/>
      <w:lvlText w:val="(%4)"/>
      <w:lvlJc w:val="left"/>
      <w:pPr>
        <w:ind w:left="1553" w:hanging="360"/>
      </w:pPr>
      <w:rPr>
        <w:rFonts w:hint="default"/>
      </w:rPr>
    </w:lvl>
    <w:lvl w:ilvl="4">
      <w:start w:val="1"/>
      <w:numFmt w:val="lowerLetter"/>
      <w:lvlText w:val="(%5)"/>
      <w:lvlJc w:val="left"/>
      <w:pPr>
        <w:ind w:left="1913" w:hanging="360"/>
      </w:pPr>
      <w:rPr>
        <w:rFonts w:hint="default"/>
      </w:rPr>
    </w:lvl>
    <w:lvl w:ilvl="5">
      <w:start w:val="1"/>
      <w:numFmt w:val="lowerRoman"/>
      <w:lvlText w:val="(%6)"/>
      <w:lvlJc w:val="left"/>
      <w:pPr>
        <w:ind w:left="2273" w:hanging="360"/>
      </w:pPr>
      <w:rPr>
        <w:rFonts w:hint="default"/>
      </w:rPr>
    </w:lvl>
    <w:lvl w:ilvl="6">
      <w:start w:val="1"/>
      <w:numFmt w:val="decimal"/>
      <w:lvlText w:val="%7."/>
      <w:lvlJc w:val="left"/>
      <w:pPr>
        <w:ind w:left="2633" w:hanging="360"/>
      </w:pPr>
      <w:rPr>
        <w:rFonts w:hint="default"/>
      </w:rPr>
    </w:lvl>
    <w:lvl w:ilvl="7">
      <w:start w:val="1"/>
      <w:numFmt w:val="lowerLetter"/>
      <w:lvlText w:val="%8."/>
      <w:lvlJc w:val="left"/>
      <w:pPr>
        <w:ind w:left="2993" w:hanging="360"/>
      </w:pPr>
      <w:rPr>
        <w:rFonts w:hint="default"/>
      </w:rPr>
    </w:lvl>
    <w:lvl w:ilvl="8">
      <w:start w:val="1"/>
      <w:numFmt w:val="lowerRoman"/>
      <w:lvlText w:val="%9."/>
      <w:lvlJc w:val="left"/>
      <w:pPr>
        <w:ind w:left="3353" w:hanging="360"/>
      </w:pPr>
      <w:rPr>
        <w:rFonts w:hint="default"/>
      </w:rPr>
    </w:lvl>
  </w:abstractNum>
  <w:abstractNum w:abstractNumId="1">
    <w:nsid w:val="20034B55"/>
    <w:multiLevelType w:val="multilevel"/>
    <w:tmpl w:val="AD340F74"/>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567" w:hanging="397"/>
      </w:pPr>
      <w:rPr>
        <w:rFonts w:hint="default"/>
      </w:rPr>
    </w:lvl>
    <w:lvl w:ilvl="3">
      <w:start w:val="1"/>
      <w:numFmt w:val="lowerRoman"/>
      <w:pStyle w:val="Heading4"/>
      <w:lvlText w:val="%4."/>
      <w:lvlJc w:val="left"/>
      <w:pPr>
        <w:ind w:left="567" w:hanging="283"/>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BD2184B"/>
    <w:multiLevelType w:val="multilevel"/>
    <w:tmpl w:val="B94E93B6"/>
    <w:lvl w:ilvl="0">
      <w:start w:val="1"/>
      <w:numFmt w:val="upperLetter"/>
      <w:pStyle w:val="Appendix"/>
      <w:lvlText w:val="Appendix %1."/>
      <w:lvlJc w:val="left"/>
      <w:pPr>
        <w:ind w:left="284" w:hanging="284"/>
      </w:pPr>
      <w:rPr>
        <w:rFonts w:hint="default"/>
        <w:i w:val="0"/>
        <w:color w:val="auto"/>
      </w:rPr>
    </w:lvl>
    <w:lvl w:ilvl="1">
      <w:start w:val="1"/>
      <w:numFmt w:val="lowerLetter"/>
      <w:lvlText w:val="%2)"/>
      <w:lvlJc w:val="left"/>
      <w:pPr>
        <w:ind w:left="284" w:hanging="284"/>
      </w:pPr>
      <w:rPr>
        <w:rFonts w:hint="default"/>
      </w:rPr>
    </w:lvl>
    <w:lvl w:ilvl="2">
      <w:start w:val="1"/>
      <w:numFmt w:val="lowerRoman"/>
      <w:lvlText w:val="%3)"/>
      <w:lvlJc w:val="left"/>
      <w:pPr>
        <w:tabs>
          <w:tab w:val="num" w:pos="341"/>
        </w:tabs>
        <w:ind w:left="34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E994628"/>
    <w:multiLevelType w:val="multilevel"/>
    <w:tmpl w:val="0CD45D9C"/>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8F3655"/>
    <w:multiLevelType w:val="multilevel"/>
    <w:tmpl w:val="3A401890"/>
    <w:lvl w:ilvl="0">
      <w:start w:val="1"/>
      <w:numFmt w:val="upperLetter"/>
      <w:lvlText w:val="Appendix %1."/>
      <w:lvlJc w:val="left"/>
      <w:pPr>
        <w:ind w:left="284" w:hanging="284"/>
      </w:pPr>
      <w:rPr>
        <w:rFonts w:hint="default"/>
      </w:rPr>
    </w:lvl>
    <w:lvl w:ilvl="1">
      <w:start w:val="1"/>
      <w:numFmt w:val="decimal"/>
      <w:pStyle w:val="Appendix2"/>
      <w:lvlText w:val="%1. %2."/>
      <w:lvlJc w:val="left"/>
      <w:pPr>
        <w:ind w:left="284" w:hanging="284"/>
      </w:pPr>
      <w:rPr>
        <w:rFonts w:hint="default"/>
      </w:rPr>
    </w:lvl>
    <w:lvl w:ilvl="2">
      <w:start w:val="1"/>
      <w:numFmt w:val="lowerRoman"/>
      <w:lvlText w:val="%3)"/>
      <w:lvlJc w:val="left"/>
      <w:pPr>
        <w:tabs>
          <w:tab w:val="num" w:pos="341"/>
        </w:tabs>
        <w:ind w:left="34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0"/>
  </w:num>
  <w:num w:numId="4">
    <w:abstractNumId w:val="3"/>
  </w:num>
  <w:num w:numId="5">
    <w:abstractNumId w:val="1"/>
  </w:num>
  <w:num w:numId="6">
    <w:abstractNumId w:val="0"/>
  </w:num>
  <w:num w:numId="7">
    <w:abstractNumId w:val="2"/>
  </w:num>
  <w:num w:numId="8">
    <w:abstractNumId w:val="4"/>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B1"/>
    <w:rsid w:val="001042AB"/>
    <w:rsid w:val="00193F57"/>
    <w:rsid w:val="004577E5"/>
    <w:rsid w:val="00581680"/>
    <w:rsid w:val="00853477"/>
    <w:rsid w:val="00892903"/>
    <w:rsid w:val="00A771EB"/>
    <w:rsid w:val="00B02476"/>
    <w:rsid w:val="00BE0241"/>
    <w:rsid w:val="00BE5A78"/>
    <w:rsid w:val="00CB6304"/>
    <w:rsid w:val="00CE1791"/>
    <w:rsid w:val="00D942BA"/>
    <w:rsid w:val="00D95DB1"/>
    <w:rsid w:val="00F1791C"/>
    <w:rsid w:val="00FE7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2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1C"/>
    <w:pPr>
      <w:jc w:val="both"/>
    </w:pPr>
    <w:rPr>
      <w:rFonts w:ascii="Times New Roman" w:hAnsi="Times New Roman" w:cs="Times New Roman"/>
    </w:rPr>
  </w:style>
  <w:style w:type="paragraph" w:styleId="Heading1">
    <w:name w:val="heading 1"/>
    <w:basedOn w:val="Normal"/>
    <w:next w:val="Normal"/>
    <w:link w:val="Heading1Char"/>
    <w:uiPriority w:val="9"/>
    <w:qFormat/>
    <w:rsid w:val="001042AB"/>
    <w:pPr>
      <w:keepNext/>
      <w:numPr>
        <w:numId w:val="13"/>
      </w:numPr>
      <w:spacing w:before="3200" w:after="960"/>
      <w:outlineLvl w:val="0"/>
    </w:pPr>
    <w:rPr>
      <w:rFonts w:eastAsia="Times New Roman"/>
      <w:b/>
      <w:bCs/>
      <w:kern w:val="32"/>
      <w:sz w:val="36"/>
      <w:szCs w:val="32"/>
    </w:rPr>
  </w:style>
  <w:style w:type="paragraph" w:styleId="Heading2">
    <w:name w:val="heading 2"/>
    <w:basedOn w:val="Normal"/>
    <w:next w:val="Normal"/>
    <w:link w:val="Heading2Char"/>
    <w:qFormat/>
    <w:rsid w:val="001042AB"/>
    <w:pPr>
      <w:keepNext/>
      <w:numPr>
        <w:ilvl w:val="1"/>
        <w:numId w:val="13"/>
      </w:numPr>
      <w:spacing w:before="360" w:after="60"/>
      <w:outlineLvl w:val="1"/>
    </w:pPr>
    <w:rPr>
      <w:rFonts w:eastAsia="Times New Roman"/>
      <w:b/>
      <w:bCs/>
      <w:iCs/>
      <w:szCs w:val="28"/>
    </w:rPr>
  </w:style>
  <w:style w:type="paragraph" w:styleId="Heading3">
    <w:name w:val="heading 3"/>
    <w:basedOn w:val="Normal"/>
    <w:next w:val="Normal"/>
    <w:link w:val="Heading3Char"/>
    <w:qFormat/>
    <w:rsid w:val="001042AB"/>
    <w:pPr>
      <w:keepNext/>
      <w:numPr>
        <w:ilvl w:val="2"/>
        <w:numId w:val="13"/>
      </w:numPr>
      <w:spacing w:before="240" w:after="60"/>
      <w:outlineLvl w:val="2"/>
    </w:pPr>
    <w:rPr>
      <w:rFonts w:eastAsia="Times New Roman"/>
      <w:b/>
      <w:bCs/>
      <w:szCs w:val="26"/>
    </w:rPr>
  </w:style>
  <w:style w:type="paragraph" w:styleId="Heading4">
    <w:name w:val="heading 4"/>
    <w:basedOn w:val="Normal"/>
    <w:next w:val="Normal"/>
    <w:link w:val="Heading4Char"/>
    <w:qFormat/>
    <w:rsid w:val="001042AB"/>
    <w:pPr>
      <w:keepNext/>
      <w:numPr>
        <w:ilvl w:val="3"/>
        <w:numId w:val="13"/>
      </w:numPr>
      <w:spacing w:before="240" w:after="60"/>
      <w:outlineLvl w:val="3"/>
    </w:pPr>
    <w:rPr>
      <w:rFonts w:eastAsia="Times New Roman"/>
      <w:bCs/>
      <w:i/>
      <w:szCs w:val="28"/>
      <w:u w:val="single"/>
    </w:rPr>
  </w:style>
  <w:style w:type="paragraph" w:styleId="Heading5">
    <w:name w:val="heading 5"/>
    <w:basedOn w:val="Normal"/>
    <w:next w:val="Normal"/>
    <w:link w:val="Heading5Char"/>
    <w:unhideWhenUsed/>
    <w:qFormat/>
    <w:rsid w:val="001042AB"/>
    <w:pPr>
      <w:keepNext/>
      <w:keepLines/>
      <w:numPr>
        <w:ilvl w:val="4"/>
        <w:numId w:val="13"/>
      </w:numPr>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2BA"/>
    <w:rPr>
      <w:rFonts w:ascii="Times New Roman" w:eastAsia="Times New Roman" w:hAnsi="Times New Roman" w:cs="Times New Roman"/>
      <w:b/>
      <w:bCs/>
      <w:kern w:val="32"/>
      <w:sz w:val="36"/>
      <w:szCs w:val="32"/>
    </w:rPr>
  </w:style>
  <w:style w:type="paragraph" w:customStyle="1" w:styleId="ChpTitle">
    <w:name w:val="Chp_Title"/>
    <w:basedOn w:val="Heading1"/>
    <w:qFormat/>
    <w:rsid w:val="001042AB"/>
    <w:pPr>
      <w:keepLines/>
      <w:numPr>
        <w:numId w:val="0"/>
      </w:numPr>
      <w:shd w:val="clear" w:color="auto" w:fill="800000"/>
      <w:spacing w:before="0" w:after="0"/>
      <w:jc w:val="center"/>
    </w:pPr>
    <w:rPr>
      <w:caps/>
      <w:color w:val="E5B8B7"/>
      <w:kern w:val="0"/>
      <w:sz w:val="28"/>
    </w:rPr>
  </w:style>
  <w:style w:type="character" w:customStyle="1" w:styleId="Heading2Char">
    <w:name w:val="Heading 2 Char"/>
    <w:basedOn w:val="DefaultParagraphFont"/>
    <w:link w:val="Heading2"/>
    <w:rsid w:val="00D942BA"/>
    <w:rPr>
      <w:rFonts w:ascii="Times New Roman" w:eastAsia="Times New Roman" w:hAnsi="Times New Roman" w:cs="Times New Roman"/>
      <w:b/>
      <w:bCs/>
      <w:iCs/>
      <w:szCs w:val="28"/>
    </w:rPr>
  </w:style>
  <w:style w:type="character" w:customStyle="1" w:styleId="Heading3Char">
    <w:name w:val="Heading 3 Char"/>
    <w:basedOn w:val="DefaultParagraphFont"/>
    <w:link w:val="Heading3"/>
    <w:rsid w:val="00D942BA"/>
    <w:rPr>
      <w:rFonts w:ascii="Times New Roman" w:eastAsia="Times New Roman" w:hAnsi="Times New Roman" w:cs="Times New Roman"/>
      <w:b/>
      <w:bCs/>
      <w:szCs w:val="26"/>
    </w:rPr>
  </w:style>
  <w:style w:type="paragraph" w:styleId="Footer">
    <w:name w:val="footer"/>
    <w:basedOn w:val="Normal"/>
    <w:link w:val="FooterChar"/>
    <w:rsid w:val="00F1791C"/>
    <w:pPr>
      <w:tabs>
        <w:tab w:val="center" w:pos="4320"/>
        <w:tab w:val="right" w:pos="8640"/>
      </w:tabs>
    </w:pPr>
  </w:style>
  <w:style w:type="character" w:customStyle="1" w:styleId="FooterChar">
    <w:name w:val="Footer Char"/>
    <w:basedOn w:val="DefaultParagraphFont"/>
    <w:link w:val="Footer"/>
    <w:rsid w:val="00581680"/>
    <w:rPr>
      <w:rFonts w:ascii="Times New Roman" w:eastAsia="Cambria" w:hAnsi="Times New Roman" w:cs="Times New Roman"/>
    </w:rPr>
  </w:style>
  <w:style w:type="character" w:customStyle="1" w:styleId="Heading4Char">
    <w:name w:val="Heading 4 Char"/>
    <w:basedOn w:val="DefaultParagraphFont"/>
    <w:link w:val="Heading4"/>
    <w:rsid w:val="00581680"/>
    <w:rPr>
      <w:rFonts w:ascii="Times New Roman" w:eastAsia="Times New Roman" w:hAnsi="Times New Roman" w:cs="Times New Roman"/>
      <w:bCs/>
      <w:i/>
      <w:szCs w:val="28"/>
      <w:u w:val="single"/>
    </w:rPr>
  </w:style>
  <w:style w:type="paragraph" w:styleId="Caption">
    <w:name w:val="caption"/>
    <w:basedOn w:val="Normal"/>
    <w:next w:val="Normal"/>
    <w:qFormat/>
    <w:rsid w:val="001042AB"/>
    <w:rPr>
      <w:b/>
      <w:bCs/>
      <w:sz w:val="20"/>
      <w:szCs w:val="20"/>
    </w:rPr>
  </w:style>
  <w:style w:type="paragraph" w:customStyle="1" w:styleId="Citation">
    <w:name w:val="Citation"/>
    <w:basedOn w:val="Normal"/>
    <w:qFormat/>
    <w:rsid w:val="00F1791C"/>
    <w:pPr>
      <w:spacing w:before="120" w:after="120"/>
      <w:ind w:left="567" w:right="567"/>
    </w:pPr>
    <w:rPr>
      <w:i/>
    </w:rPr>
  </w:style>
  <w:style w:type="paragraph" w:customStyle="1" w:styleId="Appendix">
    <w:name w:val="Appendix"/>
    <w:basedOn w:val="Normal"/>
    <w:qFormat/>
    <w:rsid w:val="001042AB"/>
    <w:pPr>
      <w:numPr>
        <w:numId w:val="7"/>
      </w:numPr>
    </w:pPr>
    <w:rPr>
      <w:b/>
      <w:sz w:val="36"/>
    </w:rPr>
  </w:style>
  <w:style w:type="paragraph" w:customStyle="1" w:styleId="Appendix2">
    <w:name w:val="Appendix 2"/>
    <w:basedOn w:val="Normal"/>
    <w:qFormat/>
    <w:rsid w:val="001042AB"/>
    <w:pPr>
      <w:numPr>
        <w:ilvl w:val="1"/>
        <w:numId w:val="8"/>
      </w:numPr>
    </w:pPr>
    <w:rPr>
      <w:b/>
    </w:rPr>
  </w:style>
  <w:style w:type="character" w:customStyle="1" w:styleId="Heading5Char">
    <w:name w:val="Heading 5 Char"/>
    <w:basedOn w:val="DefaultParagraphFont"/>
    <w:link w:val="Heading5"/>
    <w:rsid w:val="001042AB"/>
    <w:rPr>
      <w:rFonts w:ascii="Calibri" w:eastAsia="Times New Roman" w:hAnsi="Calibri" w:cs="Times New Roman"/>
      <w:color w:val="24406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1C"/>
    <w:pPr>
      <w:jc w:val="both"/>
    </w:pPr>
    <w:rPr>
      <w:rFonts w:ascii="Times New Roman" w:hAnsi="Times New Roman" w:cs="Times New Roman"/>
    </w:rPr>
  </w:style>
  <w:style w:type="paragraph" w:styleId="Heading1">
    <w:name w:val="heading 1"/>
    <w:basedOn w:val="Normal"/>
    <w:next w:val="Normal"/>
    <w:link w:val="Heading1Char"/>
    <w:uiPriority w:val="9"/>
    <w:qFormat/>
    <w:rsid w:val="001042AB"/>
    <w:pPr>
      <w:keepNext/>
      <w:numPr>
        <w:numId w:val="13"/>
      </w:numPr>
      <w:spacing w:before="3200" w:after="960"/>
      <w:outlineLvl w:val="0"/>
    </w:pPr>
    <w:rPr>
      <w:rFonts w:eastAsia="Times New Roman"/>
      <w:b/>
      <w:bCs/>
      <w:kern w:val="32"/>
      <w:sz w:val="36"/>
      <w:szCs w:val="32"/>
    </w:rPr>
  </w:style>
  <w:style w:type="paragraph" w:styleId="Heading2">
    <w:name w:val="heading 2"/>
    <w:basedOn w:val="Normal"/>
    <w:next w:val="Normal"/>
    <w:link w:val="Heading2Char"/>
    <w:qFormat/>
    <w:rsid w:val="001042AB"/>
    <w:pPr>
      <w:keepNext/>
      <w:numPr>
        <w:ilvl w:val="1"/>
        <w:numId w:val="13"/>
      </w:numPr>
      <w:spacing w:before="360" w:after="60"/>
      <w:outlineLvl w:val="1"/>
    </w:pPr>
    <w:rPr>
      <w:rFonts w:eastAsia="Times New Roman"/>
      <w:b/>
      <w:bCs/>
      <w:iCs/>
      <w:szCs w:val="28"/>
    </w:rPr>
  </w:style>
  <w:style w:type="paragraph" w:styleId="Heading3">
    <w:name w:val="heading 3"/>
    <w:basedOn w:val="Normal"/>
    <w:next w:val="Normal"/>
    <w:link w:val="Heading3Char"/>
    <w:qFormat/>
    <w:rsid w:val="001042AB"/>
    <w:pPr>
      <w:keepNext/>
      <w:numPr>
        <w:ilvl w:val="2"/>
        <w:numId w:val="13"/>
      </w:numPr>
      <w:spacing w:before="240" w:after="60"/>
      <w:outlineLvl w:val="2"/>
    </w:pPr>
    <w:rPr>
      <w:rFonts w:eastAsia="Times New Roman"/>
      <w:b/>
      <w:bCs/>
      <w:szCs w:val="26"/>
    </w:rPr>
  </w:style>
  <w:style w:type="paragraph" w:styleId="Heading4">
    <w:name w:val="heading 4"/>
    <w:basedOn w:val="Normal"/>
    <w:next w:val="Normal"/>
    <w:link w:val="Heading4Char"/>
    <w:qFormat/>
    <w:rsid w:val="001042AB"/>
    <w:pPr>
      <w:keepNext/>
      <w:numPr>
        <w:ilvl w:val="3"/>
        <w:numId w:val="13"/>
      </w:numPr>
      <w:spacing w:before="240" w:after="60"/>
      <w:outlineLvl w:val="3"/>
    </w:pPr>
    <w:rPr>
      <w:rFonts w:eastAsia="Times New Roman"/>
      <w:bCs/>
      <w:i/>
      <w:szCs w:val="28"/>
      <w:u w:val="single"/>
    </w:rPr>
  </w:style>
  <w:style w:type="paragraph" w:styleId="Heading5">
    <w:name w:val="heading 5"/>
    <w:basedOn w:val="Normal"/>
    <w:next w:val="Normal"/>
    <w:link w:val="Heading5Char"/>
    <w:unhideWhenUsed/>
    <w:qFormat/>
    <w:rsid w:val="001042AB"/>
    <w:pPr>
      <w:keepNext/>
      <w:keepLines/>
      <w:numPr>
        <w:ilvl w:val="4"/>
        <w:numId w:val="13"/>
      </w:numPr>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2BA"/>
    <w:rPr>
      <w:rFonts w:ascii="Times New Roman" w:eastAsia="Times New Roman" w:hAnsi="Times New Roman" w:cs="Times New Roman"/>
      <w:b/>
      <w:bCs/>
      <w:kern w:val="32"/>
      <w:sz w:val="36"/>
      <w:szCs w:val="32"/>
    </w:rPr>
  </w:style>
  <w:style w:type="paragraph" w:customStyle="1" w:styleId="ChpTitle">
    <w:name w:val="Chp_Title"/>
    <w:basedOn w:val="Heading1"/>
    <w:qFormat/>
    <w:rsid w:val="001042AB"/>
    <w:pPr>
      <w:keepLines/>
      <w:numPr>
        <w:numId w:val="0"/>
      </w:numPr>
      <w:shd w:val="clear" w:color="auto" w:fill="800000"/>
      <w:spacing w:before="0" w:after="0"/>
      <w:jc w:val="center"/>
    </w:pPr>
    <w:rPr>
      <w:caps/>
      <w:color w:val="E5B8B7"/>
      <w:kern w:val="0"/>
      <w:sz w:val="28"/>
    </w:rPr>
  </w:style>
  <w:style w:type="character" w:customStyle="1" w:styleId="Heading2Char">
    <w:name w:val="Heading 2 Char"/>
    <w:basedOn w:val="DefaultParagraphFont"/>
    <w:link w:val="Heading2"/>
    <w:rsid w:val="00D942BA"/>
    <w:rPr>
      <w:rFonts w:ascii="Times New Roman" w:eastAsia="Times New Roman" w:hAnsi="Times New Roman" w:cs="Times New Roman"/>
      <w:b/>
      <w:bCs/>
      <w:iCs/>
      <w:szCs w:val="28"/>
    </w:rPr>
  </w:style>
  <w:style w:type="character" w:customStyle="1" w:styleId="Heading3Char">
    <w:name w:val="Heading 3 Char"/>
    <w:basedOn w:val="DefaultParagraphFont"/>
    <w:link w:val="Heading3"/>
    <w:rsid w:val="00D942BA"/>
    <w:rPr>
      <w:rFonts w:ascii="Times New Roman" w:eastAsia="Times New Roman" w:hAnsi="Times New Roman" w:cs="Times New Roman"/>
      <w:b/>
      <w:bCs/>
      <w:szCs w:val="26"/>
    </w:rPr>
  </w:style>
  <w:style w:type="paragraph" w:styleId="Footer">
    <w:name w:val="footer"/>
    <w:basedOn w:val="Normal"/>
    <w:link w:val="FooterChar"/>
    <w:rsid w:val="00F1791C"/>
    <w:pPr>
      <w:tabs>
        <w:tab w:val="center" w:pos="4320"/>
        <w:tab w:val="right" w:pos="8640"/>
      </w:tabs>
    </w:pPr>
  </w:style>
  <w:style w:type="character" w:customStyle="1" w:styleId="FooterChar">
    <w:name w:val="Footer Char"/>
    <w:basedOn w:val="DefaultParagraphFont"/>
    <w:link w:val="Footer"/>
    <w:rsid w:val="00581680"/>
    <w:rPr>
      <w:rFonts w:ascii="Times New Roman" w:eastAsia="Cambria" w:hAnsi="Times New Roman" w:cs="Times New Roman"/>
    </w:rPr>
  </w:style>
  <w:style w:type="character" w:customStyle="1" w:styleId="Heading4Char">
    <w:name w:val="Heading 4 Char"/>
    <w:basedOn w:val="DefaultParagraphFont"/>
    <w:link w:val="Heading4"/>
    <w:rsid w:val="00581680"/>
    <w:rPr>
      <w:rFonts w:ascii="Times New Roman" w:eastAsia="Times New Roman" w:hAnsi="Times New Roman" w:cs="Times New Roman"/>
      <w:bCs/>
      <w:i/>
      <w:szCs w:val="28"/>
      <w:u w:val="single"/>
    </w:rPr>
  </w:style>
  <w:style w:type="paragraph" w:styleId="Caption">
    <w:name w:val="caption"/>
    <w:basedOn w:val="Normal"/>
    <w:next w:val="Normal"/>
    <w:qFormat/>
    <w:rsid w:val="001042AB"/>
    <w:rPr>
      <w:b/>
      <w:bCs/>
      <w:sz w:val="20"/>
      <w:szCs w:val="20"/>
    </w:rPr>
  </w:style>
  <w:style w:type="paragraph" w:customStyle="1" w:styleId="Citation">
    <w:name w:val="Citation"/>
    <w:basedOn w:val="Normal"/>
    <w:qFormat/>
    <w:rsid w:val="00F1791C"/>
    <w:pPr>
      <w:spacing w:before="120" w:after="120"/>
      <w:ind w:left="567" w:right="567"/>
    </w:pPr>
    <w:rPr>
      <w:i/>
    </w:rPr>
  </w:style>
  <w:style w:type="paragraph" w:customStyle="1" w:styleId="Appendix">
    <w:name w:val="Appendix"/>
    <w:basedOn w:val="Normal"/>
    <w:qFormat/>
    <w:rsid w:val="001042AB"/>
    <w:pPr>
      <w:numPr>
        <w:numId w:val="7"/>
      </w:numPr>
    </w:pPr>
    <w:rPr>
      <w:b/>
      <w:sz w:val="36"/>
    </w:rPr>
  </w:style>
  <w:style w:type="paragraph" w:customStyle="1" w:styleId="Appendix2">
    <w:name w:val="Appendix 2"/>
    <w:basedOn w:val="Normal"/>
    <w:qFormat/>
    <w:rsid w:val="001042AB"/>
    <w:pPr>
      <w:numPr>
        <w:ilvl w:val="1"/>
        <w:numId w:val="8"/>
      </w:numPr>
    </w:pPr>
    <w:rPr>
      <w:b/>
    </w:rPr>
  </w:style>
  <w:style w:type="character" w:customStyle="1" w:styleId="Heading5Char">
    <w:name w:val="Heading 5 Char"/>
    <w:basedOn w:val="DefaultParagraphFont"/>
    <w:link w:val="Heading5"/>
    <w:rsid w:val="001042AB"/>
    <w:rPr>
      <w:rFonts w:ascii="Calibri" w:eastAsia="Times New Roman" w:hAnsi="Calibri" w:cs="Times New Roman"/>
      <w:color w:val="2440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Macintosh Word</Application>
  <DocSecurity>0</DocSecurity>
  <Lines>9</Lines>
  <Paragraphs>2</Paragraphs>
  <ScaleCrop>false</ScaleCrop>
  <Company>Boğaziçi University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Yücel</dc:creator>
  <cp:keywords/>
  <dc:description/>
  <cp:lastModifiedBy>Gönenç Yücel</cp:lastModifiedBy>
  <cp:revision>1</cp:revision>
  <dcterms:created xsi:type="dcterms:W3CDTF">2013-11-23T17:15:00Z</dcterms:created>
  <dcterms:modified xsi:type="dcterms:W3CDTF">2013-11-23T17:15:00Z</dcterms:modified>
</cp:coreProperties>
</file>